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C62C5" w:rsidRPr="00904201" w:rsidP="005C62C5" w14:paraId="2DD05DBF" w14:textId="77777777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5C62C5" w:rsidP="005C62C5" w14:paraId="54E36FD2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25</w:t>
      </w:r>
      <w:r w:rsidRPr="00904201">
        <w:rPr>
          <w:b/>
          <w:color w:val="FF0000"/>
          <w:sz w:val="24"/>
          <w:szCs w:val="24"/>
        </w:rPr>
        <w:t>.Hafta</w:t>
      </w:r>
    </w:p>
    <w:p w:rsidR="005C62C5" w:rsidRPr="00E83843" w:rsidP="005C62C5" w14:paraId="46451F0F" w14:textId="77777777">
      <w:pPr>
        <w:jc w:val="center"/>
        <w:rPr>
          <w:sz w:val="22"/>
          <w:szCs w:val="22"/>
        </w:rPr>
      </w:pPr>
      <w:r>
        <w:rPr>
          <w:sz w:val="24"/>
          <w:szCs w:val="24"/>
        </w:rPr>
        <w:t>29</w:t>
      </w:r>
      <w:r>
        <w:rPr>
          <w:sz w:val="24"/>
          <w:szCs w:val="24"/>
        </w:rPr>
        <w:t xml:space="preserve"> MART </w:t>
      </w:r>
      <w:r>
        <w:rPr>
          <w:sz w:val="24"/>
          <w:szCs w:val="24"/>
        </w:rPr>
        <w:t xml:space="preserve">- 02 NİSAN </w:t>
      </w:r>
      <w:r w:rsidR="00A8293E">
        <w:rPr>
          <w:sz w:val="24"/>
          <w:szCs w:val="24"/>
        </w:rPr>
        <w:t>2027</w:t>
      </w:r>
    </w:p>
    <w:p w:rsidR="005C62C5" w:rsidRPr="00E83843" w:rsidP="005C62C5" w14:paraId="565D3372" w14:textId="77777777">
      <w:pPr>
        <w:pStyle w:val="ListParagraph"/>
        <w:jc w:val="center"/>
        <w:rPr>
          <w:sz w:val="22"/>
          <w:szCs w:val="22"/>
        </w:rPr>
      </w:pPr>
    </w:p>
    <w:p w:rsidR="005C62C5" w:rsidRPr="00E83843" w:rsidP="005C62C5" w14:paraId="5240FBC4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A8293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C62C5" w:rsidRPr="00E83843" w:rsidP="00A8293E" w14:paraId="37FF70E1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C62C5" w:rsidRPr="00E83843" w:rsidP="00A8293E" w14:paraId="1AFEA146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A8293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A8293E" w14:paraId="71DE9BB3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62C5" w:rsidRPr="00E83843" w:rsidP="00A8293E" w14:paraId="65F96631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A8293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A8293E" w14:paraId="39B6CDB2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C62C5" w:rsidRPr="00E83843" w:rsidP="00A8293E" w14:paraId="27BCBDE3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A8293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A8293E" w14:paraId="10ADDBD4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2C5" w:rsidRPr="00E83843" w:rsidP="00A8293E" w14:paraId="66869AAF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5C62C5" w:rsidRPr="00E83843" w:rsidP="005C62C5" w14:paraId="0F123782" w14:textId="77777777">
      <w:pPr>
        <w:ind w:firstLine="180"/>
        <w:rPr>
          <w:sz w:val="22"/>
          <w:szCs w:val="22"/>
        </w:rPr>
      </w:pPr>
    </w:p>
    <w:p w:rsidR="005C62C5" w:rsidRPr="00E83843" w:rsidP="005C62C5" w14:paraId="670C634D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C5" w:rsidRPr="00E83843" w:rsidP="00A8293E" w14:paraId="169B0C3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A8293E" w14:paraId="3E8BEBC1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F.4.5.2.Uygun Aydınlatma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C5" w:rsidRPr="00E83843" w:rsidP="00A8293E" w14:paraId="3DABB8D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A8293E" w14:paraId="308765BC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F.4.5.2.1. Uygun aydınlatma hakkında araştırma yapar.(2)</w:t>
            </w:r>
          </w:p>
          <w:p w:rsidR="005C62C5" w:rsidRPr="00E83843" w:rsidP="00A8293E" w14:paraId="404BA974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F.4.5.2.2. Aydınlatma araçlarının tasarruflu kullanımının aile ve ülke ekonomisi bakımından önemini tartışır.(1)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C62C5" w:rsidRPr="00E83843" w:rsidP="00A8293E" w14:paraId="644621F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C62C5" w:rsidRPr="00E83843" w:rsidP="00A8293E" w14:paraId="44B0F79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A8293E" w14:paraId="5B6D9B1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C62C5" w:rsidRPr="00E83843" w:rsidP="00A8293E" w14:paraId="75049DE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A8293E" w14:paraId="7F3649C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C62C5" w:rsidRPr="00E83843" w:rsidP="00A8293E" w14:paraId="368D454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A8293E" w14:paraId="61507C9C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A8293E" w14:paraId="5F27B974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A8293E" w14:paraId="2C0E50C8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*Uygun aydınlatma hakkında araştırma yapar.</w:t>
            </w:r>
          </w:p>
          <w:p w:rsidR="005C62C5" w:rsidRPr="00E83843" w:rsidP="00A8293E" w14:paraId="73800494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Uygun aydınlatmanın göz sağlığı açısından önemi vurgulanır.</w:t>
            </w:r>
          </w:p>
          <w:p w:rsidR="005C62C5" w:rsidRPr="00E83843" w:rsidP="00A8293E" w14:paraId="68854F89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Aydınlatma araçlarının tasarruflu kullanımının aile ve ülke ekonomisi bakımından önemini tartışır.</w:t>
            </w:r>
          </w:p>
          <w:p w:rsidR="005C62C5" w:rsidRPr="00E83843" w:rsidP="00A8293E" w14:paraId="7040DC14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5C62C5" w:rsidRPr="00E83843" w:rsidP="00A8293E" w14:paraId="2B63BC5A" w14:textId="77777777">
            <w:pPr>
              <w:rPr>
                <w:iCs/>
                <w:sz w:val="22"/>
                <w:szCs w:val="22"/>
              </w:rPr>
            </w:pP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62C5" w:rsidRPr="00E83843" w:rsidP="00A8293E" w14:paraId="2297F05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5C62C5" w:rsidRPr="00E83843" w:rsidP="00A8293E" w14:paraId="34ED2E6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A8293E" w14:paraId="64D846CF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Uygun aydınlatma nasıl olur?</w:t>
            </w:r>
          </w:p>
          <w:p w:rsidR="005C62C5" w:rsidRPr="00E83843" w:rsidP="00A8293E" w14:paraId="73303694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Aydınlatma araçlarını niçin tasarruflu kullanmalıyız?</w:t>
            </w:r>
          </w:p>
        </w:tc>
      </w:tr>
    </w:tbl>
    <w:p w:rsidR="005C62C5" w:rsidRPr="00E83843" w:rsidP="005C62C5" w14:paraId="5961A4D9" w14:textId="77777777">
      <w:pPr>
        <w:pStyle w:val="Heading6"/>
        <w:ind w:firstLine="180"/>
        <w:rPr>
          <w:b w:val="0"/>
          <w:szCs w:val="22"/>
        </w:rPr>
      </w:pPr>
    </w:p>
    <w:p w:rsidR="005C62C5" w:rsidRPr="00E83843" w:rsidP="005C62C5" w14:paraId="550E4CF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A8293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62C5" w:rsidRPr="00E83843" w:rsidP="00A8293E" w14:paraId="6E73556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5C62C5" w:rsidRPr="00E83843" w:rsidP="00A8293E" w14:paraId="681559F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A8293E" w14:paraId="2F445A4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5C62C5" w:rsidRPr="00E83843" w:rsidP="005C62C5" w14:paraId="219A6E0C" w14:textId="77777777">
      <w:pPr>
        <w:pStyle w:val="Heading6"/>
        <w:ind w:firstLine="180"/>
        <w:rPr>
          <w:b w:val="0"/>
          <w:szCs w:val="22"/>
        </w:rPr>
      </w:pPr>
    </w:p>
    <w:p w:rsidR="005C62C5" w:rsidRPr="00E83843" w:rsidP="005C62C5" w14:paraId="62DD3B5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A8293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62C5" w:rsidRPr="00E83843" w:rsidP="00A8293E" w14:paraId="1A2AF60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5C62C5" w:rsidRPr="00E83843" w:rsidP="00A8293E" w14:paraId="38E4C1D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A8293E" w14:paraId="7C56E1C6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5C62C5" w:rsidRPr="00E83843" w:rsidP="005C62C5" w14:paraId="71DB1FC0" w14:textId="77777777">
      <w:pPr>
        <w:rPr>
          <w:sz w:val="22"/>
          <w:szCs w:val="22"/>
        </w:rPr>
      </w:pPr>
    </w:p>
    <w:p w:rsidR="005C62C5" w:rsidRPr="00E83843" w:rsidP="005C62C5" w14:paraId="75D96E7E" w14:textId="77777777">
      <w:pPr>
        <w:rPr>
          <w:sz w:val="22"/>
          <w:szCs w:val="22"/>
        </w:rPr>
      </w:pPr>
    </w:p>
    <w:p w:rsidR="005C62C5" w:rsidRPr="00E83843" w:rsidP="005C62C5" w14:paraId="3C1EC1EB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5C62C5" w:rsidRPr="00E83843" w:rsidP="008B7EFD" w14:paraId="5E6ED1D3" w14:textId="77777777">
      <w:pPr>
        <w:rPr>
          <w:sz w:val="22"/>
          <w:szCs w:val="22"/>
        </w:rPr>
      </w:pPr>
    </w:p>
    <w:p w:rsidR="008B7EFD" w:rsidRPr="00E83843" w:rsidP="008B7EFD" w14:paraId="11E7FE35" w14:textId="77777777">
      <w:pPr>
        <w:rPr>
          <w:sz w:val="22"/>
          <w:szCs w:val="22"/>
        </w:rPr>
      </w:pPr>
    </w:p>
    <w:p w:rsidR="005F62F3" w:rsidRPr="00E83843" w:rsidP="00EF502D" w14:paraId="542346A7" w14:textId="77777777">
      <w:pPr>
        <w:rPr>
          <w:sz w:val="22"/>
          <w:szCs w:val="22"/>
        </w:rPr>
      </w:pPr>
    </w:p>
    <w:p w:rsidR="001E752A" w:rsidRPr="00E83843" w:rsidP="00EF502D" w14:paraId="445130A6" w14:textId="77777777">
      <w:pPr>
        <w:rPr>
          <w:sz w:val="22"/>
          <w:szCs w:val="22"/>
        </w:rPr>
      </w:pPr>
    </w:p>
    <w:p w:rsidR="001E752A" w:rsidRPr="00E83843" w:rsidP="00EF502D" w14:paraId="28C90F01" w14:textId="77777777">
      <w:pPr>
        <w:rPr>
          <w:sz w:val="22"/>
          <w:szCs w:val="22"/>
        </w:rPr>
      </w:pPr>
    </w:p>
    <w:p w:rsidR="001E752A" w:rsidRPr="00E83843" w:rsidP="00EF502D" w14:paraId="74146D29" w14:textId="77777777">
      <w:pPr>
        <w:rPr>
          <w:sz w:val="22"/>
          <w:szCs w:val="22"/>
        </w:rPr>
      </w:pPr>
    </w:p>
    <w:p w:rsidR="001E752A" w:rsidP="00EF502D" w14:paraId="385D1EA1" w14:textId="77777777">
      <w:pPr>
        <w:rPr>
          <w:sz w:val="22"/>
          <w:szCs w:val="22"/>
        </w:rPr>
      </w:pPr>
    </w:p>
    <w:p w:rsidR="005C62C5" w:rsidP="00EF502D" w14:paraId="20579D20" w14:textId="77777777">
      <w:pPr>
        <w:rPr>
          <w:sz w:val="22"/>
          <w:szCs w:val="22"/>
        </w:rPr>
      </w:pPr>
    </w:p>
    <w:p w:rsidR="005C62C5" w:rsidP="00EF502D" w14:paraId="13764CE3" w14:textId="77777777">
      <w:pPr>
        <w:rPr>
          <w:sz w:val="22"/>
          <w:szCs w:val="22"/>
        </w:rPr>
      </w:pPr>
    </w:p>
    <w:p w:rsidR="005C62C5" w:rsidRPr="00E83843" w:rsidP="00EF502D" w14:paraId="6CC1A935" w14:textId="77777777">
      <w:pPr>
        <w:rPr>
          <w:sz w:val="22"/>
          <w:szCs w:val="22"/>
        </w:rPr>
      </w:pPr>
    </w:p>
    <w:p w:rsidR="00402BD8" w:rsidRPr="00E83843" w:rsidP="001E752A" w14:paraId="72640422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